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83" w:rsidRDefault="001D6583" w:rsidP="001D6583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222222"/>
          <w:sz w:val="21"/>
          <w:szCs w:val="21"/>
          <w:u w:val="single"/>
        </w:rPr>
        <w:t>КУВЕРТА ЗА ПРАЗНИЧНАТА НОВОГОДИШНА ВЕЧЕР ПРЕДЛАГА:</w:t>
      </w:r>
    </w:p>
    <w:p w:rsidR="001D6583" w:rsidRDefault="001D6583" w:rsidP="001D6583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222222"/>
          <w:sz w:val="21"/>
          <w:szCs w:val="21"/>
          <w:u w:val="single"/>
        </w:rPr>
        <w:t>МЕНЮ:</w:t>
      </w:r>
    </w:p>
    <w:p w:rsidR="001D6583" w:rsidRDefault="001D6583" w:rsidP="001D6583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222222"/>
          <w:sz w:val="21"/>
          <w:szCs w:val="21"/>
          <w:u w:val="single"/>
        </w:rPr>
        <w:t>Богата блок маса, сервирана в ЕТНО РЕСТОРАНТА на хотела: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8 вида салати; 5 вида предястия - включително рибни; 3 вида основни - телешко, свинско, пилешко ; специалитет на главния готвач - печено прасенце; 3 вида десерти ; плодове</w:t>
      </w:r>
    </w:p>
    <w:p w:rsidR="001D6583" w:rsidRDefault="001D6583" w:rsidP="001D6583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плата със сухи мезета и ядки, аранжирани на масата</w:t>
      </w:r>
    </w:p>
    <w:p w:rsidR="001D6583" w:rsidRDefault="001D6583" w:rsidP="001D6583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100 гр. отлежала българска ракия</w:t>
      </w:r>
    </w:p>
    <w:p w:rsidR="001D6583" w:rsidRDefault="001D6583" w:rsidP="001D6583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бутилирана мин. вода - 330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1"/>
          <w:szCs w:val="21"/>
          <w:lang w:val="en-US"/>
        </w:rPr>
        <w:t>ml</w:t>
      </w:r>
    </w:p>
    <w:p w:rsidR="001D6583" w:rsidRDefault="001D6583" w:rsidP="001D6583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две безалкохолни напитки на възрастен</w:t>
      </w:r>
    </w:p>
    <w:p w:rsidR="001D6583" w:rsidRDefault="001D6583" w:rsidP="001D6583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един натурален сок на дете</w:t>
      </w:r>
    </w:p>
    <w:p w:rsidR="001D6583" w:rsidRDefault="001D6583" w:rsidP="001D6583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бутилирано вино - 330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1"/>
          <w:szCs w:val="21"/>
          <w:lang w:val="en-US"/>
        </w:rPr>
        <w:t>ml</w:t>
      </w:r>
    </w:p>
    <w:p w:rsidR="001D6583" w:rsidRDefault="001D6583" w:rsidP="001D6583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шампанизирано вино</w:t>
      </w:r>
    </w:p>
    <w:p w:rsidR="001D6583" w:rsidRDefault="001D6583" w:rsidP="001D6583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0,50 гр. уиски</w:t>
      </w:r>
    </w:p>
    <w:p w:rsidR="001D6583" w:rsidRDefault="001D6583" w:rsidP="001D6583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222222"/>
          <w:sz w:val="21"/>
          <w:szCs w:val="21"/>
          <w:u w:val="single"/>
        </w:rPr>
        <w:t>АРТИСТИЧНО - МУЗИКАЛНА ПРОГРАМА:</w:t>
      </w:r>
    </w:p>
    <w:p w:rsidR="001D6583" w:rsidRDefault="001D6583" w:rsidP="001D6583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222222"/>
          <w:sz w:val="21"/>
          <w:szCs w:val="21"/>
          <w:lang w:val="en-US"/>
        </w:rPr>
        <w:t>DJ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1"/>
          <w:szCs w:val="21"/>
          <w:lang w:val="en-US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парти; участие на Йорданка Варджийска - македонски напеви, българска и италианска класика, джаз ; танцово шоу - народни танци; автентично 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фолклорно пеене от фолклорна група "Бански старчета" и трио "Бански баби"</w:t>
      </w:r>
    </w:p>
    <w:p w:rsidR="001D6583" w:rsidRDefault="001D6583" w:rsidP="001D6583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222222"/>
          <w:sz w:val="21"/>
          <w:szCs w:val="21"/>
          <w:u w:val="single"/>
        </w:rPr>
        <w:t>ШОУ "Небесна светлина"</w:t>
      </w:r>
    </w:p>
    <w:p w:rsidR="001D6583" w:rsidRDefault="001D6583" w:rsidP="001D6583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222222"/>
          <w:sz w:val="21"/>
          <w:szCs w:val="21"/>
          <w:u w:val="single"/>
        </w:rPr>
        <w:t>БОГАТА ПРАЗНИЧНА ФОЙЕРВЕРК ПРОГРАМА</w:t>
      </w:r>
    </w:p>
    <w:p w:rsidR="001D6583" w:rsidRDefault="001D6583" w:rsidP="001D6583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222222"/>
          <w:sz w:val="21"/>
          <w:szCs w:val="21"/>
          <w:u w:val="single"/>
        </w:rPr>
        <w:t>ИЗНЕНАДИ ЗА НАЙ-МАЛКИТЕ</w:t>
      </w:r>
    </w:p>
    <w:p w:rsidR="008358E9" w:rsidRDefault="001D6583"/>
    <w:sectPr w:rsidR="008358E9" w:rsidSect="00347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D6583"/>
    <w:rsid w:val="001D6583"/>
    <w:rsid w:val="00347CB2"/>
    <w:rsid w:val="005005B8"/>
    <w:rsid w:val="006E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6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1D65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3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2014-11-20T12:09:00Z</dcterms:created>
  <dcterms:modified xsi:type="dcterms:W3CDTF">2014-11-20T12:09:00Z</dcterms:modified>
</cp:coreProperties>
</file>